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38292" w14:textId="352D8F8A" w:rsidR="0033776A" w:rsidRDefault="0020457E" w:rsidP="0020457E">
      <w:pPr>
        <w:jc w:val="center"/>
        <w:rPr>
          <w:b/>
          <w:bCs/>
          <w:sz w:val="32"/>
          <w:szCs w:val="36"/>
        </w:rPr>
      </w:pPr>
      <w:r w:rsidRPr="0020457E">
        <w:rPr>
          <w:b/>
          <w:bCs/>
          <w:sz w:val="32"/>
          <w:szCs w:val="36"/>
        </w:rPr>
        <w:t>考试系统操作手册-网页端</w:t>
      </w:r>
    </w:p>
    <w:p w14:paraId="7FC93BB2" w14:textId="39B04538" w:rsidR="0020457E" w:rsidRPr="0020457E" w:rsidRDefault="0020457E" w:rsidP="0020457E">
      <w:pPr>
        <w:pStyle w:val="a9"/>
        <w:numPr>
          <w:ilvl w:val="0"/>
          <w:numId w:val="1"/>
        </w:numPr>
        <w:rPr>
          <w:sz w:val="24"/>
          <w:szCs w:val="28"/>
        </w:rPr>
      </w:pPr>
      <w:r w:rsidRPr="0020457E">
        <w:rPr>
          <w:sz w:val="24"/>
          <w:szCs w:val="28"/>
        </w:rPr>
        <w:t>本次考试需使用</w:t>
      </w:r>
      <w:r>
        <w:rPr>
          <w:rFonts w:hint="eastAsia"/>
          <w:sz w:val="24"/>
          <w:szCs w:val="28"/>
        </w:rPr>
        <w:t>电脑或</w:t>
      </w:r>
      <w:r w:rsidRPr="0020457E">
        <w:rPr>
          <w:sz w:val="24"/>
          <w:szCs w:val="28"/>
        </w:rPr>
        <w:t>手机</w:t>
      </w:r>
      <w:r>
        <w:rPr>
          <w:rFonts w:hint="eastAsia"/>
          <w:sz w:val="24"/>
          <w:szCs w:val="28"/>
        </w:rPr>
        <w:t>进行</w:t>
      </w:r>
      <w:r w:rsidRPr="0020457E">
        <w:rPr>
          <w:sz w:val="24"/>
          <w:szCs w:val="28"/>
        </w:rPr>
        <w:t>答题，请考生确保</w:t>
      </w:r>
      <w:r>
        <w:rPr>
          <w:rFonts w:hint="eastAsia"/>
          <w:sz w:val="24"/>
          <w:szCs w:val="28"/>
        </w:rPr>
        <w:t>答题设备</w:t>
      </w:r>
      <w:r w:rsidRPr="0020457E">
        <w:rPr>
          <w:sz w:val="24"/>
          <w:szCs w:val="28"/>
        </w:rPr>
        <w:t xml:space="preserve">电源充足并自行准备和调试设备以免影响考试结果。 </w:t>
      </w:r>
    </w:p>
    <w:p w14:paraId="078C9546" w14:textId="4F5DBF79" w:rsidR="0020457E" w:rsidRPr="0020457E" w:rsidRDefault="0020457E" w:rsidP="0020457E">
      <w:pPr>
        <w:pStyle w:val="a9"/>
        <w:numPr>
          <w:ilvl w:val="0"/>
          <w:numId w:val="1"/>
        </w:numPr>
        <w:rPr>
          <w:sz w:val="24"/>
          <w:szCs w:val="28"/>
        </w:rPr>
      </w:pPr>
      <w:r w:rsidRPr="0020457E">
        <w:rPr>
          <w:sz w:val="24"/>
          <w:szCs w:val="28"/>
        </w:rPr>
        <w:t>进入考试系统前应</w:t>
      </w:r>
      <w:r>
        <w:rPr>
          <w:rFonts w:hint="eastAsia"/>
          <w:sz w:val="24"/>
          <w:szCs w:val="28"/>
        </w:rPr>
        <w:t>退出其他无关应用，</w:t>
      </w:r>
      <w:r w:rsidRPr="0020457E">
        <w:rPr>
          <w:sz w:val="24"/>
          <w:szCs w:val="28"/>
        </w:rPr>
        <w:t>关闭手机消息通知提醒功能，避免来电、</w:t>
      </w:r>
      <w:proofErr w:type="gramStart"/>
      <w:r w:rsidRPr="0020457E">
        <w:rPr>
          <w:sz w:val="24"/>
          <w:szCs w:val="28"/>
        </w:rPr>
        <w:t>微信等</w:t>
      </w:r>
      <w:proofErr w:type="gramEnd"/>
      <w:r w:rsidRPr="0020457E">
        <w:rPr>
          <w:sz w:val="24"/>
          <w:szCs w:val="28"/>
        </w:rPr>
        <w:t xml:space="preserve">其他应用打断考试过程。 </w:t>
      </w:r>
    </w:p>
    <w:p w14:paraId="208BA4A2" w14:textId="17BC793B" w:rsidR="0020457E" w:rsidRDefault="0020457E" w:rsidP="0020457E">
      <w:pPr>
        <w:pStyle w:val="a9"/>
        <w:numPr>
          <w:ilvl w:val="0"/>
          <w:numId w:val="1"/>
        </w:numPr>
        <w:rPr>
          <w:sz w:val="24"/>
          <w:szCs w:val="28"/>
        </w:rPr>
      </w:pPr>
      <w:r w:rsidRPr="0020457E">
        <w:rPr>
          <w:sz w:val="24"/>
          <w:szCs w:val="28"/>
        </w:rPr>
        <w:t>考试期间需要实时连通互联网，推荐考生准备4G/5G手机移动网络，并事先做好调试</w:t>
      </w:r>
      <w:r>
        <w:rPr>
          <w:rFonts w:hint="eastAsia"/>
          <w:sz w:val="24"/>
          <w:szCs w:val="28"/>
        </w:rPr>
        <w:t>，</w:t>
      </w:r>
      <w:r w:rsidRPr="0020457E">
        <w:rPr>
          <w:sz w:val="24"/>
          <w:szCs w:val="28"/>
        </w:rPr>
        <w:t>确保移动网络未被运营商限速。</w:t>
      </w:r>
    </w:p>
    <w:p w14:paraId="2AEB392F" w14:textId="1CFD99B1" w:rsidR="0020457E" w:rsidRPr="0020457E" w:rsidRDefault="0020457E" w:rsidP="0020457E">
      <w:pPr>
        <w:pStyle w:val="a9"/>
        <w:numPr>
          <w:ilvl w:val="0"/>
          <w:numId w:val="2"/>
        </w:numPr>
        <w:rPr>
          <w:b/>
          <w:bCs/>
          <w:sz w:val="24"/>
          <w:szCs w:val="28"/>
        </w:rPr>
      </w:pPr>
      <w:r w:rsidRPr="0020457E">
        <w:rPr>
          <w:b/>
          <w:bCs/>
          <w:sz w:val="24"/>
          <w:szCs w:val="28"/>
        </w:rPr>
        <w:t>使用易考网页</w:t>
      </w:r>
      <w:proofErr w:type="gramStart"/>
      <w:r w:rsidRPr="0020457E">
        <w:rPr>
          <w:b/>
          <w:bCs/>
          <w:sz w:val="24"/>
          <w:szCs w:val="28"/>
        </w:rPr>
        <w:t>端进入</w:t>
      </w:r>
      <w:proofErr w:type="gramEnd"/>
      <w:r w:rsidRPr="0020457E">
        <w:rPr>
          <w:b/>
          <w:bCs/>
          <w:sz w:val="24"/>
          <w:szCs w:val="28"/>
        </w:rPr>
        <w:t xml:space="preserve">考试 </w:t>
      </w:r>
    </w:p>
    <w:p w14:paraId="0415FBE4" w14:textId="4C8C5BCD" w:rsidR="0020457E" w:rsidRDefault="0020457E" w:rsidP="0020457E">
      <w:pPr>
        <w:pStyle w:val="a9"/>
        <w:ind w:left="360"/>
        <w:rPr>
          <w:sz w:val="24"/>
          <w:szCs w:val="28"/>
        </w:rPr>
      </w:pPr>
      <w:r>
        <w:rPr>
          <w:rFonts w:hint="eastAsia"/>
          <w:sz w:val="24"/>
          <w:szCs w:val="28"/>
        </w:rPr>
        <w:t>手机端</w:t>
      </w:r>
      <w:r w:rsidRPr="0020457E">
        <w:rPr>
          <w:sz w:val="24"/>
          <w:szCs w:val="28"/>
        </w:rPr>
        <w:t>使用自</w:t>
      </w:r>
      <w:proofErr w:type="gramStart"/>
      <w:r w:rsidRPr="0020457E">
        <w:rPr>
          <w:sz w:val="24"/>
          <w:szCs w:val="28"/>
        </w:rPr>
        <w:t>带扫码</w:t>
      </w:r>
      <w:proofErr w:type="gramEnd"/>
      <w:r w:rsidRPr="0020457E">
        <w:rPr>
          <w:sz w:val="24"/>
          <w:szCs w:val="28"/>
        </w:rPr>
        <w:t>功能的手机浏览器扫描二维码，或者</w:t>
      </w:r>
      <w:proofErr w:type="gramStart"/>
      <w:r w:rsidRPr="0020457E">
        <w:rPr>
          <w:sz w:val="24"/>
          <w:szCs w:val="28"/>
        </w:rPr>
        <w:t>通过微信扫描</w:t>
      </w:r>
      <w:proofErr w:type="gramEnd"/>
      <w:r w:rsidRPr="0020457E">
        <w:rPr>
          <w:sz w:val="24"/>
          <w:szCs w:val="28"/>
        </w:rPr>
        <w:t>测评专属二维码，在跳转出的页面中选择使用浏览器打开，即可登录考试系统。</w:t>
      </w:r>
    </w:p>
    <w:p w14:paraId="3D7AC55D" w14:textId="23AD4818" w:rsidR="0020457E" w:rsidRDefault="0020457E" w:rsidP="0020457E">
      <w:pPr>
        <w:pStyle w:val="a9"/>
        <w:ind w:left="360"/>
        <w:rPr>
          <w:sz w:val="24"/>
          <w:szCs w:val="28"/>
        </w:rPr>
      </w:pPr>
      <w:r>
        <w:rPr>
          <w:noProof/>
        </w:rPr>
        <w:drawing>
          <wp:inline distT="0" distB="0" distL="0" distR="0" wp14:anchorId="49B37492" wp14:editId="00542180">
            <wp:extent cx="5274310" cy="3522980"/>
            <wp:effectExtent l="0" t="0" r="2540" b="1270"/>
            <wp:docPr id="1403120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204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0965" w14:textId="04C88EE0" w:rsidR="0020457E" w:rsidRDefault="0020457E" w:rsidP="0020457E">
      <w:pPr>
        <w:pStyle w:val="a9"/>
        <w:ind w:left="360"/>
        <w:rPr>
          <w:sz w:val="24"/>
          <w:szCs w:val="28"/>
        </w:rPr>
      </w:pPr>
      <w:r>
        <w:rPr>
          <w:rFonts w:hint="eastAsia"/>
          <w:sz w:val="24"/>
          <w:szCs w:val="28"/>
        </w:rPr>
        <w:t>电脑端通过考试链接打开网址直接访问即可。</w:t>
      </w:r>
    </w:p>
    <w:p w14:paraId="033E6992" w14:textId="36A66689" w:rsidR="0020457E" w:rsidRDefault="0020457E" w:rsidP="0020457E">
      <w:pPr>
        <w:pStyle w:val="a9"/>
        <w:ind w:left="360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B860D9" wp14:editId="34A6F9C3">
            <wp:extent cx="5274310" cy="2383790"/>
            <wp:effectExtent l="0" t="0" r="2540" b="0"/>
            <wp:docPr id="1125016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168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3FFF" w14:textId="105733F7" w:rsidR="0020457E" w:rsidRDefault="0020457E" w:rsidP="0020457E">
      <w:pPr>
        <w:pStyle w:val="a9"/>
        <w:numPr>
          <w:ilvl w:val="0"/>
          <w:numId w:val="2"/>
        </w:numPr>
        <w:rPr>
          <w:b/>
          <w:bCs/>
          <w:sz w:val="24"/>
          <w:szCs w:val="28"/>
        </w:rPr>
      </w:pPr>
      <w:r w:rsidRPr="0020457E">
        <w:rPr>
          <w:rFonts w:hint="eastAsia"/>
          <w:b/>
          <w:bCs/>
          <w:sz w:val="24"/>
          <w:szCs w:val="28"/>
        </w:rPr>
        <w:t>登录考试</w:t>
      </w:r>
    </w:p>
    <w:p w14:paraId="2126F503" w14:textId="131F0097" w:rsidR="0020457E" w:rsidRDefault="0020457E" w:rsidP="0020457E">
      <w:pPr>
        <w:rPr>
          <w:sz w:val="24"/>
          <w:szCs w:val="28"/>
        </w:rPr>
      </w:pPr>
      <w:r w:rsidRPr="0020457E">
        <w:rPr>
          <w:sz w:val="24"/>
          <w:szCs w:val="28"/>
        </w:rPr>
        <w:t>考生可在允许登录的时间段内，输入准考证号登录。</w:t>
      </w:r>
    </w:p>
    <w:p w14:paraId="1F5D88A1" w14:textId="65FF7816" w:rsidR="0020457E" w:rsidRDefault="0020457E" w:rsidP="0020457E">
      <w:pPr>
        <w:pStyle w:val="a9"/>
        <w:numPr>
          <w:ilvl w:val="0"/>
          <w:numId w:val="2"/>
        </w:numPr>
        <w:rPr>
          <w:b/>
          <w:bCs/>
          <w:sz w:val="24"/>
          <w:szCs w:val="28"/>
        </w:rPr>
      </w:pPr>
      <w:r w:rsidRPr="0020457E">
        <w:rPr>
          <w:rFonts w:hint="eastAsia"/>
          <w:b/>
          <w:bCs/>
          <w:sz w:val="24"/>
          <w:szCs w:val="28"/>
        </w:rPr>
        <w:t>考生个人信息确认</w:t>
      </w:r>
    </w:p>
    <w:p w14:paraId="66FDCBC3" w14:textId="77777777" w:rsidR="0020457E" w:rsidRDefault="0020457E" w:rsidP="0020457E">
      <w:pPr>
        <w:ind w:firstLine="360"/>
        <w:rPr>
          <w:sz w:val="24"/>
          <w:szCs w:val="28"/>
        </w:rPr>
      </w:pPr>
      <w:r w:rsidRPr="0020457E">
        <w:rPr>
          <w:sz w:val="24"/>
          <w:szCs w:val="28"/>
        </w:rPr>
        <w:t xml:space="preserve">完成登录后，考生确认自己的基本信息（根据实际考试基本信息为准，下图 仅为样图），点击确定按钮继续； </w:t>
      </w:r>
    </w:p>
    <w:p w14:paraId="106A5265" w14:textId="50DDC5E5" w:rsidR="0020457E" w:rsidRDefault="0020457E" w:rsidP="0020457E">
      <w:pPr>
        <w:ind w:firstLine="360"/>
        <w:rPr>
          <w:sz w:val="24"/>
          <w:szCs w:val="28"/>
        </w:rPr>
      </w:pPr>
      <w:r w:rsidRPr="0020457E">
        <w:rPr>
          <w:sz w:val="24"/>
          <w:szCs w:val="28"/>
        </w:rPr>
        <w:t xml:space="preserve">请注意：在进入考试之前，考生可点击《隐私政策》链接查看详细内容，确 </w:t>
      </w:r>
      <w:proofErr w:type="gramStart"/>
      <w:r w:rsidRPr="0020457E">
        <w:rPr>
          <w:sz w:val="24"/>
          <w:szCs w:val="28"/>
        </w:rPr>
        <w:t>认接受</w:t>
      </w:r>
      <w:proofErr w:type="gramEnd"/>
      <w:r w:rsidRPr="0020457E">
        <w:rPr>
          <w:sz w:val="24"/>
          <w:szCs w:val="28"/>
        </w:rPr>
        <w:t>《隐私政策》后可继续进入下一步。</w:t>
      </w:r>
    </w:p>
    <w:p w14:paraId="6E99F431" w14:textId="652F6F80" w:rsidR="0020457E" w:rsidRDefault="0020457E" w:rsidP="0020457E">
      <w:pPr>
        <w:ind w:firstLine="360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7D574BD" wp14:editId="02EC5E71">
            <wp:extent cx="3400000" cy="6714286"/>
            <wp:effectExtent l="0" t="0" r="0" b="0"/>
            <wp:docPr id="1994940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408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6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C058" w14:textId="2E607468" w:rsidR="004F52FA" w:rsidRDefault="004F52FA" w:rsidP="0020457E">
      <w:pPr>
        <w:ind w:firstLine="360"/>
        <w:rPr>
          <w:rFonts w:hint="eastAsia"/>
          <w:sz w:val="24"/>
          <w:szCs w:val="28"/>
        </w:rPr>
      </w:pPr>
      <w:r w:rsidRPr="004F52FA">
        <w:rPr>
          <w:noProof/>
          <w:sz w:val="24"/>
          <w:szCs w:val="28"/>
        </w:rPr>
        <w:lastRenderedPageBreak/>
        <w:drawing>
          <wp:inline distT="0" distB="0" distL="0" distR="0" wp14:anchorId="0D3C482B" wp14:editId="66BB9A92">
            <wp:extent cx="5274310" cy="2412365"/>
            <wp:effectExtent l="0" t="0" r="2540" b="6985"/>
            <wp:docPr id="645366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7816" w14:textId="0E7B286E" w:rsidR="0020457E" w:rsidRDefault="0020457E" w:rsidP="0020457E">
      <w:pPr>
        <w:pStyle w:val="a9"/>
        <w:numPr>
          <w:ilvl w:val="0"/>
          <w:numId w:val="2"/>
        </w:num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考试</w:t>
      </w:r>
      <w:r w:rsidRPr="0020457E">
        <w:rPr>
          <w:rFonts w:hint="eastAsia"/>
          <w:b/>
          <w:bCs/>
          <w:sz w:val="24"/>
          <w:szCs w:val="28"/>
        </w:rPr>
        <w:t>承诺书</w:t>
      </w:r>
    </w:p>
    <w:p w14:paraId="6BB5A353" w14:textId="72346226" w:rsidR="0020457E" w:rsidRDefault="0020457E" w:rsidP="0020457E">
      <w:pPr>
        <w:rPr>
          <w:sz w:val="24"/>
          <w:szCs w:val="28"/>
        </w:rPr>
      </w:pPr>
      <w:r w:rsidRPr="0020457E">
        <w:rPr>
          <w:sz w:val="24"/>
          <w:szCs w:val="28"/>
        </w:rPr>
        <w:t>进入考生承诺书页面，点击“我同意”即可进入考试。</w:t>
      </w:r>
    </w:p>
    <w:p w14:paraId="487D017D" w14:textId="4E68A446" w:rsidR="0020457E" w:rsidRDefault="0020457E" w:rsidP="0020457E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F72F443" wp14:editId="18117839">
            <wp:extent cx="3885714" cy="7485714"/>
            <wp:effectExtent l="0" t="0" r="635" b="1270"/>
            <wp:docPr id="38855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59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7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E666" w14:textId="1145194A" w:rsidR="004F52FA" w:rsidRDefault="004F52FA" w:rsidP="0020457E">
      <w:pPr>
        <w:rPr>
          <w:rFonts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2E7EA26" wp14:editId="5ABB83C9">
            <wp:extent cx="5274310" cy="2966720"/>
            <wp:effectExtent l="0" t="0" r="2540" b="5080"/>
            <wp:docPr id="1100821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212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8B98" w14:textId="3B065544" w:rsidR="004F52FA" w:rsidRDefault="004F52FA" w:rsidP="004F52FA">
      <w:pPr>
        <w:pStyle w:val="a9"/>
        <w:numPr>
          <w:ilvl w:val="0"/>
          <w:numId w:val="2"/>
        </w:numPr>
        <w:rPr>
          <w:b/>
          <w:bCs/>
          <w:sz w:val="24"/>
          <w:szCs w:val="28"/>
        </w:rPr>
      </w:pPr>
      <w:r w:rsidRPr="004F52FA">
        <w:rPr>
          <w:rFonts w:hint="eastAsia"/>
          <w:b/>
          <w:bCs/>
          <w:sz w:val="24"/>
          <w:szCs w:val="28"/>
        </w:rPr>
        <w:t>考试界面简介</w:t>
      </w:r>
    </w:p>
    <w:p w14:paraId="48B5483D" w14:textId="17D7607D" w:rsidR="004F52FA" w:rsidRDefault="004F52FA" w:rsidP="004F52FA">
      <w:pPr>
        <w:rPr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3C9D473E" wp14:editId="4411CD6D">
            <wp:extent cx="5274310" cy="5118735"/>
            <wp:effectExtent l="0" t="0" r="2540" b="5715"/>
            <wp:docPr id="585972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721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FE8D" w14:textId="34A5BFE3" w:rsidR="004F52FA" w:rsidRDefault="004F52FA" w:rsidP="004F52FA">
      <w:pPr>
        <w:ind w:firstLine="420"/>
        <w:rPr>
          <w:b/>
          <w:bCs/>
          <w:sz w:val="24"/>
          <w:szCs w:val="28"/>
        </w:rPr>
      </w:pPr>
      <w:r w:rsidRPr="004F52FA">
        <w:rPr>
          <w:b/>
          <w:bCs/>
          <w:sz w:val="24"/>
          <w:szCs w:val="28"/>
        </w:rPr>
        <w:lastRenderedPageBreak/>
        <w:t>请注意：上述内容仅介绍考试界面，详细的答题单元说明等，请参照正式考试界面。</w:t>
      </w:r>
    </w:p>
    <w:p w14:paraId="22987D46" w14:textId="4F0A9EB3" w:rsidR="004F52FA" w:rsidRDefault="004F52FA" w:rsidP="004F52FA">
      <w:pPr>
        <w:pStyle w:val="a9"/>
        <w:numPr>
          <w:ilvl w:val="0"/>
          <w:numId w:val="2"/>
        </w:num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结束考试</w:t>
      </w:r>
    </w:p>
    <w:p w14:paraId="3F3BEE92" w14:textId="5344CC22" w:rsidR="004F52FA" w:rsidRDefault="004F52FA" w:rsidP="004F52FA">
      <w:pPr>
        <w:ind w:firstLine="360"/>
        <w:rPr>
          <w:b/>
          <w:bCs/>
          <w:sz w:val="24"/>
          <w:szCs w:val="28"/>
        </w:rPr>
      </w:pPr>
      <w:r w:rsidRPr="004F52FA">
        <w:rPr>
          <w:b/>
          <w:bCs/>
          <w:sz w:val="24"/>
          <w:szCs w:val="28"/>
        </w:rPr>
        <w:t>所有题目作答完毕后，页面会提示“已是整场考试最后一道题，结束后不能再返回作答，确定要结束考试？”，点击“确定”后页面会再次跳转确定结束考试的提示，勾选“我确认，结束考试，结束后不可再次作答。”后再次点击“确定”即可交卷。</w:t>
      </w:r>
    </w:p>
    <w:p w14:paraId="7AF1564A" w14:textId="50D5B943" w:rsidR="004F52FA" w:rsidRPr="004F52FA" w:rsidRDefault="004F52FA" w:rsidP="004F52FA">
      <w:pPr>
        <w:ind w:firstLine="360"/>
        <w:rPr>
          <w:rFonts w:hint="eastAsia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3231112A" wp14:editId="7E440746">
            <wp:extent cx="5274310" cy="5124450"/>
            <wp:effectExtent l="0" t="0" r="2540" b="0"/>
            <wp:docPr id="441047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4794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2FA" w:rsidRPr="004F52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6B0F1" w14:textId="77777777" w:rsidR="000267F0" w:rsidRDefault="000267F0" w:rsidP="0020457E">
      <w:pPr>
        <w:rPr>
          <w:rFonts w:hint="eastAsia"/>
        </w:rPr>
      </w:pPr>
      <w:r>
        <w:separator/>
      </w:r>
    </w:p>
  </w:endnote>
  <w:endnote w:type="continuationSeparator" w:id="0">
    <w:p w14:paraId="3A50B7E9" w14:textId="77777777" w:rsidR="000267F0" w:rsidRDefault="000267F0" w:rsidP="0020457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9124E" w14:textId="77777777" w:rsidR="000267F0" w:rsidRDefault="000267F0" w:rsidP="0020457E">
      <w:pPr>
        <w:rPr>
          <w:rFonts w:hint="eastAsia"/>
        </w:rPr>
      </w:pPr>
      <w:r>
        <w:separator/>
      </w:r>
    </w:p>
  </w:footnote>
  <w:footnote w:type="continuationSeparator" w:id="0">
    <w:p w14:paraId="5E424D3D" w14:textId="77777777" w:rsidR="000267F0" w:rsidRDefault="000267F0" w:rsidP="0020457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E1D66"/>
    <w:multiLevelType w:val="hybridMultilevel"/>
    <w:tmpl w:val="72189CB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15862A8"/>
    <w:multiLevelType w:val="hybridMultilevel"/>
    <w:tmpl w:val="496623CE"/>
    <w:lvl w:ilvl="0" w:tplc="D976097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8943903">
    <w:abstractNumId w:val="0"/>
  </w:num>
  <w:num w:numId="2" w16cid:durableId="2407939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851"/>
    <w:rsid w:val="000267F0"/>
    <w:rsid w:val="0020457E"/>
    <w:rsid w:val="0033776A"/>
    <w:rsid w:val="004F52FA"/>
    <w:rsid w:val="00547851"/>
    <w:rsid w:val="006376D4"/>
    <w:rsid w:val="00BC49DE"/>
    <w:rsid w:val="00D3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A62B45"/>
  <w15:chartTrackingRefBased/>
  <w15:docId w15:val="{CF50C55D-A746-49F1-AF11-71EE18A2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785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78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85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85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85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85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85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85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85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785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785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78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785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785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4785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785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785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785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785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78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785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785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78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785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785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785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785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785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4785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0457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0457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04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045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307</Words>
  <Characters>315</Characters>
  <Application>Microsoft Office Word</Application>
  <DocSecurity>0</DocSecurity>
  <Lines>17</Lines>
  <Paragraphs>19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Lan,Xiang(兰翔)</dc:creator>
  <cp:keywords/>
  <dc:description/>
  <cp:lastModifiedBy>Lan,Xiang(兰翔)</cp:lastModifiedBy>
  <cp:revision>2</cp:revision>
  <dcterms:created xsi:type="dcterms:W3CDTF">2025-09-09T05:57:00Z</dcterms:created>
  <dcterms:modified xsi:type="dcterms:W3CDTF">2025-09-09T06:13:00Z</dcterms:modified>
</cp:coreProperties>
</file>