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40" w:rsidRPr="00392240" w:rsidRDefault="00392240">
      <w:pPr>
        <w:rPr>
          <w:sz w:val="24"/>
          <w:szCs w:val="24"/>
        </w:rPr>
      </w:pPr>
      <w:r w:rsidRPr="00392240">
        <w:rPr>
          <w:rFonts w:hint="eastAsia"/>
          <w:sz w:val="24"/>
          <w:szCs w:val="24"/>
        </w:rPr>
        <w:t>附件</w:t>
      </w:r>
      <w:r w:rsidRPr="00392240">
        <w:rPr>
          <w:rFonts w:hint="eastAsia"/>
          <w:sz w:val="24"/>
          <w:szCs w:val="24"/>
        </w:rPr>
        <w:t>1</w:t>
      </w:r>
      <w:r w:rsidRPr="00392240">
        <w:rPr>
          <w:rFonts w:hint="eastAsia"/>
          <w:sz w:val="24"/>
          <w:szCs w:val="24"/>
        </w:rPr>
        <w:t>：</w:t>
      </w:r>
    </w:p>
    <w:p w:rsidR="00392240" w:rsidRPr="00392240" w:rsidRDefault="00392240" w:rsidP="00392240">
      <w:pPr>
        <w:jc w:val="center"/>
        <w:rPr>
          <w:b/>
          <w:sz w:val="36"/>
        </w:rPr>
      </w:pPr>
      <w:r w:rsidRPr="00392240">
        <w:rPr>
          <w:rFonts w:hint="eastAsia"/>
          <w:b/>
          <w:sz w:val="36"/>
        </w:rPr>
        <w:t>2015</w:t>
      </w:r>
      <w:r w:rsidRPr="00392240">
        <w:rPr>
          <w:rFonts w:hint="eastAsia"/>
          <w:b/>
          <w:sz w:val="36"/>
        </w:rPr>
        <w:t>年执业质量检查事务所名单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59"/>
        <w:gridCol w:w="5738"/>
      </w:tblGrid>
      <w:tr w:rsidR="00AB0E87" w:rsidRPr="004F0943" w:rsidTr="00AB0E87">
        <w:trPr>
          <w:trHeight w:val="6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4F0943" w:rsidRDefault="00AB0E87" w:rsidP="00615440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4"/>
                <w:szCs w:val="30"/>
              </w:rPr>
            </w:pPr>
            <w:r w:rsidRPr="004F0943"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2059" w:type="dxa"/>
            <w:vAlign w:val="center"/>
          </w:tcPr>
          <w:p w:rsidR="00AB0E87" w:rsidRPr="004F0943" w:rsidRDefault="00AB0E87" w:rsidP="00615440">
            <w:pPr>
              <w:widowControl/>
              <w:ind w:rightChars="-51" w:right="-107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4"/>
                <w:szCs w:val="30"/>
              </w:rPr>
            </w:pPr>
            <w:r w:rsidRPr="004F0943"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  <w:szCs w:val="30"/>
              </w:rPr>
              <w:t>事务所代码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4F0943" w:rsidRDefault="00AB0E87" w:rsidP="00F412FA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4"/>
                <w:szCs w:val="30"/>
              </w:rPr>
            </w:pPr>
            <w:r w:rsidRPr="004F0943"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  <w:szCs w:val="30"/>
              </w:rPr>
              <w:t>事务所名称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31000015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上海申信会计师事务所有限公司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31000041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上海佳瑞会计师事务所有限公司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31000050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上海正则会计师事务所有限公司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31000077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上海新沪会计师事务所有限公司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31000109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上海胜章会计师事务所有限公司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31000140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上海久信会计师事务所有限公司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31000146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上海中勤万信会计师事务所有限公司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31000156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上海华炬会计师事务所有限公司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31000158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上海利永会计师事务所（普通合伙）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31000160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上海民信会计师事务所有限公司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31000167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上海荣业会计师事务所（特殊普通合伙）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31000171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上海东信会计师事务所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31000176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上海海德会计师事务所有限公司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31000182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上海华皓会计师事务所（特殊普通合伙）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31000189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上海鹏富会计师事务所有限公司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31000193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上海睿达会计师事务所有限公司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31000199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上海浦江会计师事务所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31000210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上海中和成会计师事务所有限公司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31000216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上海君衡联合会计师事务所（特殊普通合伙）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31000222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上海伟跃会计师事务所（特殊普通合伙）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31000225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上海创智金筹会计师事务所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31000228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上海四达会计师事务所有限公司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31000230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上海方源会计师事务所有限公司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31000234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上海中豪会计师事务所（普通合伙）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31000238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上海通展会计师事务所（特殊普通合伙）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31000239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上海应明德会计师事务所（特殊普通合伙）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31000240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上海仁德会计师事务所（普通合伙）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31000241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上海建衡会计师事务所（特殊普通合伙）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31000243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上海北勤会计师事务所有限公司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31000245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上海中瑞诚会计师事务所（特殊普通合伙）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31000246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上海银沪会计师事务所（特殊普通合伙）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32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31000248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上海群信会计师事务所有限公司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33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31000249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上海为众永光会计师事务所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34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31000251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上海泽坤会计师事务所（特殊普通合伙）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35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31000252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上海信佳联合会计师事务所（特殊普通合伙）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36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31000255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上海佳亮会计师事务所有限公司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37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31000257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上海君禾会计师事务所有限公司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38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31000271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上海逸峰会计师事务所（普通合伙）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39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31000279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上海汇强会计师事务所（普通合伙）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40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31000282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上海新沃会计师事务所有限公司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41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31000293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上海智祥会计师事务所（普通合伙）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42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31000301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上海荣审会计师事务所有限责任公司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43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31000322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上海震泰会计师事务所（普通合伙）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44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31000328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上海嘉贤会计师事务所（普通合伙）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31000357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上海核力会计师事务所（普通合伙）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46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31000359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上海沪汇会计师事务所（普通合伙）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47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31000360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上海德义致远会计师事务所（普通合伙）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48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31000361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上海旭升会计师事务所（普通合伙）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49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31000362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上海民兴会计师事务所（普通合伙）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50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31000364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上海恺阅会计师事务所（普通合伙）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51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31000366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上海创诚会计师事务所（普通合伙）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52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31000368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上海瑞邦会计师事务所（普通合伙）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715F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53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31000369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上海尼夏腾欣会计师事务所（普通合伙）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54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31000370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上海毅信会计师事务所（普通合伙）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55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31000372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上海翰盛会计师事务所（普通合伙）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56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110001633102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中审国际会计师事务所有限公司上海分所</w:t>
            </w:r>
          </w:p>
        </w:tc>
      </w:tr>
      <w:tr w:rsidR="00AB0E87" w:rsidRPr="00715F57" w:rsidTr="00615440">
        <w:trPr>
          <w:trHeight w:val="37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0E87" w:rsidRPr="00715F57" w:rsidRDefault="00AB0E87" w:rsidP="00615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57</w:t>
            </w:r>
          </w:p>
        </w:tc>
        <w:tc>
          <w:tcPr>
            <w:tcW w:w="2059" w:type="dxa"/>
            <w:vAlign w:val="center"/>
          </w:tcPr>
          <w:p w:rsidR="00AB0E87" w:rsidRPr="00AB0E87" w:rsidRDefault="00AB0E87" w:rsidP="00615440">
            <w:pPr>
              <w:jc w:val="center"/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110004073101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AB0E87" w:rsidRPr="00AB0E87" w:rsidRDefault="00AB0E87" w:rsidP="00615440">
            <w:pPr>
              <w:rPr>
                <w:rFonts w:ascii="宋体" w:eastAsia="宋体" w:hAnsi="宋体"/>
                <w:sz w:val="24"/>
              </w:rPr>
            </w:pPr>
            <w:r w:rsidRPr="00AB0E87">
              <w:rPr>
                <w:rFonts w:ascii="宋体" w:eastAsia="宋体" w:hAnsi="宋体" w:hint="eastAsia"/>
                <w:sz w:val="24"/>
              </w:rPr>
              <w:t>北京中瑞诚会计师事务所有限公司上海分所</w:t>
            </w:r>
          </w:p>
        </w:tc>
      </w:tr>
    </w:tbl>
    <w:p w:rsidR="00D83DD9" w:rsidRPr="00715F57" w:rsidRDefault="00D83DD9">
      <w:pPr>
        <w:rPr>
          <w:b/>
        </w:rPr>
      </w:pPr>
    </w:p>
    <w:sectPr w:rsidR="00D83DD9" w:rsidRPr="00715F57" w:rsidSect="00400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5F" w:rsidRDefault="006B205F" w:rsidP="00715F57">
      <w:r>
        <w:separator/>
      </w:r>
    </w:p>
  </w:endnote>
  <w:endnote w:type="continuationSeparator" w:id="1">
    <w:p w:rsidR="006B205F" w:rsidRDefault="006B205F" w:rsidP="0071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5F" w:rsidRDefault="006B205F" w:rsidP="00715F57">
      <w:r>
        <w:separator/>
      </w:r>
    </w:p>
  </w:footnote>
  <w:footnote w:type="continuationSeparator" w:id="1">
    <w:p w:rsidR="006B205F" w:rsidRDefault="006B205F" w:rsidP="00715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57"/>
    <w:rsid w:val="000C057B"/>
    <w:rsid w:val="00122F59"/>
    <w:rsid w:val="00177C48"/>
    <w:rsid w:val="001B3C27"/>
    <w:rsid w:val="001D0A45"/>
    <w:rsid w:val="003227C3"/>
    <w:rsid w:val="00340055"/>
    <w:rsid w:val="003479F7"/>
    <w:rsid w:val="00370B19"/>
    <w:rsid w:val="00392240"/>
    <w:rsid w:val="004001D1"/>
    <w:rsid w:val="004F0943"/>
    <w:rsid w:val="00515D98"/>
    <w:rsid w:val="005D5AFC"/>
    <w:rsid w:val="00615440"/>
    <w:rsid w:val="006469E7"/>
    <w:rsid w:val="006B205F"/>
    <w:rsid w:val="006B6910"/>
    <w:rsid w:val="006C44A3"/>
    <w:rsid w:val="00715F57"/>
    <w:rsid w:val="00723F63"/>
    <w:rsid w:val="007510E8"/>
    <w:rsid w:val="00831632"/>
    <w:rsid w:val="00892015"/>
    <w:rsid w:val="008D20A3"/>
    <w:rsid w:val="00915AD1"/>
    <w:rsid w:val="009D3A44"/>
    <w:rsid w:val="00A07254"/>
    <w:rsid w:val="00AB0E87"/>
    <w:rsid w:val="00B22AA2"/>
    <w:rsid w:val="00BC08D4"/>
    <w:rsid w:val="00C23EA8"/>
    <w:rsid w:val="00CE79CA"/>
    <w:rsid w:val="00D15B72"/>
    <w:rsid w:val="00D83DD9"/>
    <w:rsid w:val="00DC7905"/>
    <w:rsid w:val="00E22AB4"/>
    <w:rsid w:val="00EB7F51"/>
    <w:rsid w:val="00F412FA"/>
    <w:rsid w:val="00F66DA4"/>
    <w:rsid w:val="00F7234C"/>
    <w:rsid w:val="00F9573B"/>
    <w:rsid w:val="00FA1121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F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F57"/>
    <w:rPr>
      <w:sz w:val="18"/>
      <w:szCs w:val="18"/>
    </w:rPr>
  </w:style>
  <w:style w:type="paragraph" w:styleId="a5">
    <w:name w:val="List Paragraph"/>
    <w:basedOn w:val="a"/>
    <w:uiPriority w:val="34"/>
    <w:qFormat/>
    <w:rsid w:val="00715F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EFAE-25F0-431F-A352-6772BBE5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1471</Characters>
  <Application>Microsoft Office Word</Application>
  <DocSecurity>0</DocSecurity>
  <Lines>12</Lines>
  <Paragraphs>3</Paragraphs>
  <ScaleCrop>false</ScaleCrop>
  <Company>JGB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jihui</dc:creator>
  <cp:keywords/>
  <dc:description/>
  <cp:lastModifiedBy>Lenovo User</cp:lastModifiedBy>
  <cp:revision>25</cp:revision>
  <dcterms:created xsi:type="dcterms:W3CDTF">2014-08-04T08:17:00Z</dcterms:created>
  <dcterms:modified xsi:type="dcterms:W3CDTF">2015-06-23T05:25:00Z</dcterms:modified>
</cp:coreProperties>
</file>